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8768"/>
      </w:tblGrid>
      <w:tr w:rsidR="00E476B2">
        <w:tc>
          <w:tcPr>
            <w:tcW w:w="8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PLANO DE TRABALHO</w:t>
            </w:r>
          </w:p>
          <w:p w:rsidR="00E476B2" w:rsidRDefault="00E476B2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E476B2" w:rsidRDefault="00E476B2">
      <w:pPr>
        <w:pStyle w:val="Corpodotexto"/>
        <w:rPr>
          <w:rFonts w:hint="eastAsia"/>
        </w:rPr>
      </w:pPr>
    </w:p>
    <w:p w:rsidR="00E476B2" w:rsidRDefault="0043377E">
      <w:pPr>
        <w:pStyle w:val="Corpodotex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1-DADOS CADASTRAIS DO PROPONENTE</w:t>
      </w:r>
    </w:p>
    <w:tbl>
      <w:tblPr>
        <w:tblW w:w="0" w:type="auto"/>
        <w:tblInd w:w="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1030"/>
        <w:gridCol w:w="1320"/>
        <w:gridCol w:w="916"/>
        <w:gridCol w:w="1185"/>
        <w:gridCol w:w="1901"/>
        <w:gridCol w:w="69"/>
        <w:gridCol w:w="212"/>
        <w:gridCol w:w="3005"/>
      </w:tblGrid>
      <w:tr w:rsidR="00E476B2">
        <w:trPr>
          <w:trHeight w:val="733"/>
        </w:trPr>
        <w:tc>
          <w:tcPr>
            <w:tcW w:w="658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 w:rsidP="003D58BD">
            <w:pPr>
              <w:pStyle w:val="Contedodatabela"/>
              <w:numPr>
                <w:ilvl w:val="1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órgão/proponente</w:t>
            </w:r>
          </w:p>
          <w:p w:rsidR="003D58BD" w:rsidRDefault="003D58BD" w:rsidP="003D58BD">
            <w:pPr>
              <w:pStyle w:val="Contedodatabela"/>
              <w:ind w:left="72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Instituto Cultural Elias José</w:t>
            </w: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 w:rsidP="003D58BD">
            <w:pPr>
              <w:pStyle w:val="Contedodatabela"/>
              <w:numPr>
                <w:ilvl w:val="1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CNPJ</w:t>
            </w:r>
          </w:p>
          <w:p w:rsidR="003D58BD" w:rsidRPr="0068324B" w:rsidRDefault="003D58BD" w:rsidP="003D58BD">
            <w:pPr>
              <w:pStyle w:val="Contedodatabela"/>
              <w:rPr>
                <w:rFonts w:ascii="Arial" w:hAnsi="Arial"/>
                <w:color w:val="auto"/>
                <w:sz w:val="28"/>
                <w:szCs w:val="28"/>
              </w:rPr>
            </w:pPr>
            <w:r w:rsidRPr="0068324B">
              <w:rPr>
                <w:rFonts w:ascii="Arial" w:hAnsi="Arial" w:cs="Arial"/>
                <w:bCs/>
                <w:color w:val="auto"/>
                <w:sz w:val="28"/>
                <w:szCs w:val="28"/>
              </w:rPr>
              <w:t>10.565.985/0001-56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</w:tr>
      <w:tr w:rsidR="00E476B2">
        <w:tc>
          <w:tcPr>
            <w:tcW w:w="958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 w:rsidP="003D58BD">
            <w:pPr>
              <w:pStyle w:val="Contedodatabela"/>
              <w:numPr>
                <w:ilvl w:val="1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Endereço:</w:t>
            </w:r>
          </w:p>
          <w:p w:rsidR="003D58BD" w:rsidRDefault="003D58BD" w:rsidP="003D58B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Rua Pereira do Nascimento, 240 A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</w:tr>
      <w:tr w:rsidR="00E476B2">
        <w:tc>
          <w:tcPr>
            <w:tcW w:w="329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 w:rsidP="003D58BD">
            <w:pPr>
              <w:pStyle w:val="Contedodatabela"/>
              <w:numPr>
                <w:ilvl w:val="1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Cidade</w:t>
            </w:r>
          </w:p>
          <w:p w:rsidR="003D58BD" w:rsidRDefault="003D58BD" w:rsidP="003D58BD">
            <w:pPr>
              <w:pStyle w:val="Contedodatabela"/>
              <w:ind w:left="72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Guaxupé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 w:rsidP="003D58BD">
            <w:pPr>
              <w:pStyle w:val="Contedodatabela"/>
              <w:numPr>
                <w:ilvl w:val="1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UF</w:t>
            </w:r>
          </w:p>
          <w:p w:rsidR="003D58BD" w:rsidRDefault="003D58BD" w:rsidP="003D58B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Minas Gerais</w:t>
            </w:r>
          </w:p>
        </w:tc>
        <w:tc>
          <w:tcPr>
            <w:tcW w:w="19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3D58BD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1.6 CEP</w:t>
            </w:r>
          </w:p>
          <w:p w:rsidR="003D58BD" w:rsidRPr="003D58BD" w:rsidRDefault="003D58BD" w:rsidP="003D58BD">
            <w:pPr>
              <w:rPr>
                <w:rFonts w:hint="eastAsia"/>
              </w:rPr>
            </w:pPr>
          </w:p>
          <w:p w:rsidR="00E476B2" w:rsidRPr="0068324B" w:rsidRDefault="003D58BD" w:rsidP="003D58BD">
            <w:pPr>
              <w:rPr>
                <w:rFonts w:ascii="Arial" w:hAnsi="Arial" w:cs="Arial"/>
                <w:sz w:val="28"/>
                <w:szCs w:val="28"/>
              </w:rPr>
            </w:pPr>
            <w:r w:rsidRPr="0068324B">
              <w:rPr>
                <w:rFonts w:ascii="Arial" w:hAnsi="Arial" w:cs="Arial"/>
                <w:sz w:val="28"/>
                <w:szCs w:val="28"/>
              </w:rPr>
              <w:t>37800-000</w:t>
            </w:r>
          </w:p>
        </w:tc>
        <w:tc>
          <w:tcPr>
            <w:tcW w:w="3293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1.7Esfera Administrativa</w:t>
            </w:r>
          </w:p>
          <w:p w:rsidR="00E476B2" w:rsidRDefault="003D58B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Municipal</w:t>
            </w:r>
          </w:p>
        </w:tc>
      </w:tr>
      <w:tr w:rsidR="00E476B2">
        <w:tc>
          <w:tcPr>
            <w:tcW w:w="102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1.8 DDD</w:t>
            </w:r>
          </w:p>
          <w:p w:rsidR="00E476B2" w:rsidRDefault="003D58B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35</w:t>
            </w:r>
          </w:p>
        </w:tc>
        <w:tc>
          <w:tcPr>
            <w:tcW w:w="226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1.9 Fone</w:t>
            </w:r>
          </w:p>
          <w:p w:rsidR="003D58BD" w:rsidRDefault="003D58B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35511681</w:t>
            </w:r>
          </w:p>
        </w:tc>
        <w:tc>
          <w:tcPr>
            <w:tcW w:w="3284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1.10 FAX</w:t>
            </w:r>
          </w:p>
        </w:tc>
        <w:tc>
          <w:tcPr>
            <w:tcW w:w="30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1.11 Email</w:t>
            </w:r>
          </w:p>
          <w:p w:rsidR="00E476B2" w:rsidRDefault="003D58B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iceliasjose@gmail.com</w:t>
            </w:r>
          </w:p>
          <w:p w:rsidR="00E476B2" w:rsidRDefault="00E476B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476B2">
        <w:tc>
          <w:tcPr>
            <w:tcW w:w="9585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1.12 Secretaria Gestora</w:t>
            </w:r>
          </w:p>
          <w:p w:rsidR="00E476B2" w:rsidRDefault="0068324B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Secretaria de Cultura, Esporte e Turismo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</w:tr>
      <w:tr w:rsidR="00E476B2">
        <w:tc>
          <w:tcPr>
            <w:tcW w:w="6363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1.14 Nome do Responsável</w:t>
            </w:r>
          </w:p>
          <w:p w:rsidR="003D58BD" w:rsidRDefault="008F06DE" w:rsidP="009939DB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Ana </w:t>
            </w:r>
            <w:r w:rsidR="009939DB">
              <w:rPr>
                <w:rFonts w:ascii="Arial" w:hAnsi="Arial"/>
                <w:sz w:val="28"/>
                <w:szCs w:val="28"/>
              </w:rPr>
              <w:t>Elisa Leite Ribeiro</w:t>
            </w:r>
          </w:p>
        </w:tc>
        <w:tc>
          <w:tcPr>
            <w:tcW w:w="322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1.15 CPF</w:t>
            </w:r>
          </w:p>
          <w:p w:rsidR="003D58BD" w:rsidRPr="0068324B" w:rsidRDefault="009939DB" w:rsidP="003D58BD">
            <w:pPr>
              <w:snapToGrid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641.945.906-00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</w:tr>
      <w:tr w:rsidR="00E476B2">
        <w:tc>
          <w:tcPr>
            <w:tcW w:w="236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1.16 RG/Órgão Expedidor</w:t>
            </w:r>
          </w:p>
          <w:p w:rsidR="003D58BD" w:rsidRPr="0068324B" w:rsidRDefault="008F06DE" w:rsidP="003D58BD">
            <w:pPr>
              <w:pStyle w:val="Contedodetabela"/>
              <w:ind w:right="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9939DB">
              <w:rPr>
                <w:rFonts w:ascii="Arial" w:hAnsi="Arial" w:cs="Arial"/>
                <w:sz w:val="28"/>
                <w:szCs w:val="28"/>
              </w:rPr>
              <w:t>G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9939DB">
              <w:rPr>
                <w:rFonts w:ascii="Arial" w:hAnsi="Arial" w:cs="Arial"/>
                <w:sz w:val="28"/>
                <w:szCs w:val="28"/>
              </w:rPr>
              <w:t xml:space="preserve"> 2.163.163</w:t>
            </w:r>
            <w:r w:rsidR="003D58BD" w:rsidRPr="0068324B">
              <w:rPr>
                <w:rFonts w:ascii="Arial" w:hAnsi="Arial" w:cs="Arial"/>
                <w:sz w:val="28"/>
                <w:szCs w:val="28"/>
              </w:rPr>
              <w:t xml:space="preserve"> SSP/</w:t>
            </w:r>
            <w:r>
              <w:rPr>
                <w:rFonts w:ascii="Arial" w:hAnsi="Arial" w:cs="Arial"/>
                <w:sz w:val="28"/>
                <w:szCs w:val="28"/>
              </w:rPr>
              <w:t>MG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18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1.17 Cargo</w:t>
            </w:r>
          </w:p>
          <w:p w:rsidR="003D58BD" w:rsidRDefault="009939DB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Presidente</w:t>
            </w:r>
          </w:p>
        </w:tc>
        <w:tc>
          <w:tcPr>
            <w:tcW w:w="30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1.19 Matrícula</w:t>
            </w:r>
          </w:p>
        </w:tc>
      </w:tr>
      <w:tr w:rsidR="00E476B2">
        <w:tc>
          <w:tcPr>
            <w:tcW w:w="6582" w:type="dxa"/>
            <w:gridSpan w:val="7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1.20 Endereço</w:t>
            </w:r>
          </w:p>
          <w:p w:rsidR="003D58BD" w:rsidRDefault="003D58B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Rua Pereira do Nascimento, 240</w:t>
            </w:r>
          </w:p>
        </w:tc>
        <w:tc>
          <w:tcPr>
            <w:tcW w:w="30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1.21 CEP</w:t>
            </w:r>
          </w:p>
          <w:p w:rsidR="00E476B2" w:rsidRDefault="003D58B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37800-000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43377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 – DISCRIMINAÇÃO DO PROJETO</w:t>
      </w:r>
    </w:p>
    <w:tbl>
      <w:tblPr>
        <w:tblW w:w="0" w:type="auto"/>
        <w:tblInd w:w="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6014"/>
        <w:gridCol w:w="1700"/>
        <w:gridCol w:w="1923"/>
      </w:tblGrid>
      <w:tr w:rsidR="00E476B2">
        <w:trPr>
          <w:trHeight w:val="400"/>
        </w:trPr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2.1 Título do Projeto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2.2 Período de Execução</w:t>
            </w:r>
          </w:p>
        </w:tc>
      </w:tr>
      <w:tr w:rsidR="00E476B2">
        <w:tc>
          <w:tcPr>
            <w:tcW w:w="60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F06D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IX</w:t>
            </w:r>
            <w:r w:rsidR="00570DFC">
              <w:rPr>
                <w:rFonts w:ascii="Arial" w:hAnsi="Arial"/>
                <w:sz w:val="28"/>
                <w:szCs w:val="28"/>
              </w:rPr>
              <w:t xml:space="preserve"> Semana Elias José</w:t>
            </w:r>
          </w:p>
        </w:tc>
        <w:tc>
          <w:tcPr>
            <w:tcW w:w="17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2.2.1 Início</w:t>
            </w:r>
          </w:p>
          <w:p w:rsidR="00E476B2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01/07</w:t>
            </w:r>
            <w:r w:rsidR="008F06DE">
              <w:rPr>
                <w:rFonts w:ascii="Arial" w:hAnsi="Arial"/>
                <w:sz w:val="28"/>
                <w:szCs w:val="28"/>
              </w:rPr>
              <w:t>/2019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2.2.2 Término</w:t>
            </w:r>
          </w:p>
          <w:p w:rsidR="006C4A5B" w:rsidRDefault="00876E8F" w:rsidP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01/07</w:t>
            </w:r>
            <w:r w:rsidR="006C4A5B">
              <w:rPr>
                <w:rFonts w:ascii="Arial" w:hAnsi="Arial"/>
                <w:sz w:val="28"/>
                <w:szCs w:val="28"/>
              </w:rPr>
              <w:t>/20</w:t>
            </w: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</w:tr>
      <w:tr w:rsidR="00E476B2">
        <w:tc>
          <w:tcPr>
            <w:tcW w:w="96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2.3 Objeto do Projet</w:t>
            </w:r>
            <w:r w:rsidR="00570DFC">
              <w:rPr>
                <w:rFonts w:ascii="Arial" w:hAnsi="Arial"/>
                <w:sz w:val="28"/>
                <w:szCs w:val="28"/>
              </w:rPr>
              <w:t>o</w:t>
            </w:r>
          </w:p>
          <w:p w:rsidR="00570DFC" w:rsidRDefault="008F06D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IX</w:t>
            </w:r>
            <w:r w:rsidR="00570DFC">
              <w:rPr>
                <w:rFonts w:ascii="Arial" w:hAnsi="Arial"/>
                <w:sz w:val="28"/>
                <w:szCs w:val="28"/>
              </w:rPr>
              <w:t xml:space="preserve"> Semana Elias José</w:t>
            </w:r>
            <w:r w:rsidR="00B77786">
              <w:rPr>
                <w:rFonts w:ascii="Arial" w:hAnsi="Arial"/>
                <w:sz w:val="28"/>
                <w:szCs w:val="28"/>
              </w:rPr>
              <w:t xml:space="preserve"> e Apresentações do Grupo Passarim.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E476B2" w:rsidRDefault="00E476B2">
      <w:pPr>
        <w:pStyle w:val="Corpodotexto"/>
        <w:tabs>
          <w:tab w:val="left" w:pos="4883"/>
        </w:tabs>
        <w:rPr>
          <w:rFonts w:ascii="Arial" w:hAnsi="Arial"/>
          <w:sz w:val="28"/>
          <w:szCs w:val="28"/>
        </w:rPr>
      </w:pPr>
    </w:p>
    <w:p w:rsidR="00E476B2" w:rsidRDefault="00E476B2">
      <w:pPr>
        <w:pStyle w:val="Corpodotexto"/>
        <w:tabs>
          <w:tab w:val="left" w:pos="4883"/>
        </w:tabs>
        <w:rPr>
          <w:rFonts w:ascii="Arial" w:hAnsi="Arial"/>
          <w:sz w:val="28"/>
          <w:szCs w:val="28"/>
        </w:rPr>
      </w:pPr>
    </w:p>
    <w:tbl>
      <w:tblPr>
        <w:tblW w:w="0" w:type="auto"/>
        <w:tblInd w:w="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9633"/>
      </w:tblGrid>
      <w:tr w:rsidR="00E476B2">
        <w:tc>
          <w:tcPr>
            <w:tcW w:w="9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2.4 Justificativa da Proposição</w:t>
            </w:r>
          </w:p>
          <w:p w:rsidR="006C4A5B" w:rsidRPr="0068324B" w:rsidRDefault="006C4A5B" w:rsidP="006C4A5B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68324B">
              <w:rPr>
                <w:rFonts w:ascii="Arial" w:hAnsi="Arial" w:cs="Arial"/>
                <w:color w:val="auto"/>
                <w:sz w:val="28"/>
                <w:szCs w:val="28"/>
              </w:rPr>
              <w:t>A proposição consiste em manter</w:t>
            </w:r>
            <w:r w:rsidR="00570DFC">
              <w:rPr>
                <w:rFonts w:ascii="Arial" w:hAnsi="Arial" w:cs="Arial"/>
                <w:color w:val="auto"/>
                <w:sz w:val="28"/>
                <w:szCs w:val="28"/>
              </w:rPr>
              <w:t xml:space="preserve"> os custos para</w:t>
            </w:r>
            <w:r w:rsidR="008F06DE">
              <w:rPr>
                <w:rFonts w:ascii="Arial" w:hAnsi="Arial" w:cs="Arial"/>
                <w:color w:val="auto"/>
                <w:sz w:val="28"/>
                <w:szCs w:val="28"/>
              </w:rPr>
              <w:t xml:space="preserve"> a organização e execução da IX</w:t>
            </w:r>
            <w:r w:rsidR="00570DFC">
              <w:rPr>
                <w:rFonts w:ascii="Arial" w:hAnsi="Arial" w:cs="Arial"/>
                <w:color w:val="auto"/>
                <w:sz w:val="28"/>
                <w:szCs w:val="28"/>
              </w:rPr>
              <w:t xml:space="preserve"> Semana Elias José.</w:t>
            </w:r>
            <w:r w:rsidRPr="0068324B">
              <w:rPr>
                <w:rFonts w:ascii="Arial" w:hAnsi="Arial" w:cs="Arial"/>
                <w:color w:val="auto"/>
                <w:sz w:val="28"/>
                <w:szCs w:val="28"/>
              </w:rPr>
              <w:t xml:space="preserve"> As principais atividades realizadas serão:</w:t>
            </w:r>
            <w:r w:rsidR="00570DFC">
              <w:rPr>
                <w:rFonts w:ascii="Arial" w:hAnsi="Arial" w:cs="Arial"/>
                <w:color w:val="auto"/>
                <w:sz w:val="28"/>
                <w:szCs w:val="28"/>
              </w:rPr>
              <w:t xml:space="preserve"> palestras direcionadas à difusão da literatura, oficinas para a form</w:t>
            </w:r>
            <w:r w:rsidR="00764D02">
              <w:rPr>
                <w:rFonts w:ascii="Arial" w:hAnsi="Arial" w:cs="Arial"/>
                <w:color w:val="auto"/>
                <w:sz w:val="28"/>
                <w:szCs w:val="28"/>
              </w:rPr>
              <w:t>aç</w:t>
            </w:r>
            <w:r w:rsidR="00570DFC">
              <w:rPr>
                <w:rFonts w:ascii="Arial" w:hAnsi="Arial" w:cs="Arial"/>
                <w:color w:val="auto"/>
                <w:sz w:val="28"/>
                <w:szCs w:val="28"/>
              </w:rPr>
              <w:t>ão de novos conta</w:t>
            </w:r>
            <w:r w:rsidR="00764D02">
              <w:rPr>
                <w:rFonts w:ascii="Arial" w:hAnsi="Arial" w:cs="Arial"/>
                <w:color w:val="auto"/>
                <w:sz w:val="28"/>
                <w:szCs w:val="28"/>
              </w:rPr>
              <w:t>dores, trabalhar a contação de histórias de forma a abranger toda comunidade, ou seja, em creches, asilos, hospitais visitas literárias a Intituição e</w:t>
            </w:r>
            <w:r w:rsidRPr="0068324B">
              <w:rPr>
                <w:rFonts w:ascii="Arial" w:hAnsi="Arial" w:cs="Arial"/>
                <w:color w:val="auto"/>
                <w:sz w:val="28"/>
                <w:szCs w:val="28"/>
              </w:rPr>
              <w:t xml:space="preserve"> apresentações do Grupo Passarim – Contadores de Histórias do</w:t>
            </w:r>
            <w:r w:rsidR="00764D02">
              <w:rPr>
                <w:rFonts w:ascii="Arial" w:hAnsi="Arial" w:cs="Arial"/>
                <w:color w:val="auto"/>
                <w:sz w:val="28"/>
                <w:szCs w:val="28"/>
              </w:rPr>
              <w:t xml:space="preserve"> Instituto Cultural Elias José.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6C4A5B" w:rsidRDefault="006C4A5B">
      <w:pPr>
        <w:rPr>
          <w:rFonts w:ascii="Arial" w:hAnsi="Arial"/>
          <w:sz w:val="28"/>
          <w:szCs w:val="28"/>
        </w:rPr>
      </w:pPr>
    </w:p>
    <w:p w:rsidR="006C4A5B" w:rsidRDefault="006C4A5B">
      <w:pPr>
        <w:rPr>
          <w:rFonts w:ascii="Arial" w:hAnsi="Arial"/>
          <w:sz w:val="28"/>
          <w:szCs w:val="28"/>
        </w:rPr>
      </w:pPr>
    </w:p>
    <w:p w:rsidR="006C4A5B" w:rsidRDefault="006C4A5B">
      <w:pPr>
        <w:rPr>
          <w:rFonts w:ascii="Arial" w:hAnsi="Arial"/>
          <w:sz w:val="28"/>
          <w:szCs w:val="28"/>
        </w:rPr>
      </w:pPr>
    </w:p>
    <w:p w:rsidR="006C4A5B" w:rsidRDefault="006C4A5B">
      <w:pPr>
        <w:rPr>
          <w:rFonts w:ascii="Arial" w:hAnsi="Arial"/>
          <w:sz w:val="28"/>
          <w:szCs w:val="28"/>
        </w:rPr>
      </w:pPr>
    </w:p>
    <w:p w:rsidR="006C4A5B" w:rsidRDefault="006C4A5B">
      <w:pPr>
        <w:rPr>
          <w:rFonts w:ascii="Arial" w:hAnsi="Arial"/>
          <w:sz w:val="28"/>
          <w:szCs w:val="28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38"/>
      </w:tblGrid>
      <w:tr w:rsidR="00E476B2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CRONOGRAMA DE EXECUÇÃO</w:t>
            </w:r>
          </w:p>
        </w:tc>
      </w:tr>
    </w:tbl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43377E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8"/>
          <w:szCs w:val="28"/>
        </w:rPr>
        <w:t>3 – EXECUÇÃO</w:t>
      </w:r>
      <w:r w:rsidR="007A2A64">
        <w:rPr>
          <w:rFonts w:ascii="Arial" w:hAnsi="Arial"/>
          <w:b/>
          <w:bCs/>
          <w:sz w:val="22"/>
          <w:szCs w:val="22"/>
        </w:rPr>
        <w:t>(Meta, Etapa, Especificação, I</w:t>
      </w:r>
      <w:r>
        <w:rPr>
          <w:rFonts w:ascii="Arial" w:hAnsi="Arial"/>
          <w:b/>
          <w:bCs/>
          <w:sz w:val="22"/>
          <w:szCs w:val="22"/>
        </w:rPr>
        <w:t>ndicador Físico e Período de Execução)</w:t>
      </w: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3"/>
        <w:gridCol w:w="1632"/>
        <w:gridCol w:w="2565"/>
        <w:gridCol w:w="1232"/>
        <w:gridCol w:w="1311"/>
        <w:gridCol w:w="962"/>
        <w:gridCol w:w="972"/>
      </w:tblGrid>
      <w:tr w:rsidR="00E476B2" w:rsidTr="00B6026A"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3.1 Meta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3.2 Etapa/Fase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3.3 Especificação</w:t>
            </w:r>
          </w:p>
        </w:tc>
        <w:tc>
          <w:tcPr>
            <w:tcW w:w="25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3.4 Indicador</w:t>
            </w:r>
          </w:p>
        </w:tc>
        <w:tc>
          <w:tcPr>
            <w:tcW w:w="19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3.5 Período</w:t>
            </w:r>
          </w:p>
        </w:tc>
      </w:tr>
      <w:tr w:rsidR="00E476B2" w:rsidTr="00B6026A">
        <w:tc>
          <w:tcPr>
            <w:tcW w:w="9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66DB5">
              <w:rPr>
                <w:rFonts w:ascii="Arial" w:hAnsi="Arial"/>
                <w:sz w:val="22"/>
                <w:szCs w:val="22"/>
              </w:rPr>
              <w:t>.</w:t>
            </w:r>
          </w:p>
          <w:p w:rsidR="00166DB5" w:rsidRDefault="00166DB5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166DB5" w:rsidRDefault="00166DB5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166DB5" w:rsidRDefault="00166DB5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166DB5" w:rsidRDefault="00166DB5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166DB5" w:rsidRDefault="00166DB5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16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3F5124" w:rsidRDefault="003F512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3F5124" w:rsidRDefault="008F06D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  <w:r w:rsidR="00B77786">
              <w:rPr>
                <w:rFonts w:ascii="Arial" w:hAnsi="Arial"/>
                <w:sz w:val="22"/>
                <w:szCs w:val="22"/>
              </w:rPr>
              <w:t xml:space="preserve"> Semana Elias José</w:t>
            </w: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77BAE" w:rsidRDefault="00B77BA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Apresentações do Grupo Passarim</w:t>
            </w:r>
          </w:p>
        </w:tc>
        <w:tc>
          <w:tcPr>
            <w:tcW w:w="25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77786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Organização, Divulgação,Execução.</w:t>
            </w: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 w:rsidRPr="00B6026A">
              <w:rPr>
                <w:rFonts w:ascii="Arial" w:hAnsi="Arial" w:cs="Arial"/>
                <w:color w:val="auto"/>
                <w:sz w:val="21"/>
                <w:szCs w:val="21"/>
              </w:rPr>
              <w:t>Agendamento e apresentações de narração de histórias com mediação de leitura</w:t>
            </w:r>
          </w:p>
        </w:tc>
        <w:tc>
          <w:tcPr>
            <w:tcW w:w="12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77BAE" w:rsidRPr="00385068" w:rsidRDefault="00B77BAE" w:rsidP="00B77BAE">
            <w:pPr>
              <w:suppressLineNumbers/>
              <w:rPr>
                <w:rFonts w:ascii="Arial" w:hAnsi="Arial"/>
              </w:rPr>
            </w:pPr>
            <w:r w:rsidRPr="00385068">
              <w:rPr>
                <w:rFonts w:ascii="Arial" w:hAnsi="Arial"/>
                <w:sz w:val="22"/>
                <w:szCs w:val="22"/>
              </w:rPr>
              <w:t>3.4.1</w:t>
            </w:r>
          </w:p>
          <w:p w:rsidR="00B77BAE" w:rsidRPr="00385068" w:rsidRDefault="00B77BAE" w:rsidP="00B77BAE">
            <w:pPr>
              <w:suppressLineNumbers/>
              <w:rPr>
                <w:rFonts w:ascii="Arial" w:hAnsi="Arial"/>
              </w:rPr>
            </w:pPr>
            <w:r w:rsidRPr="00385068">
              <w:rPr>
                <w:rFonts w:ascii="Arial" w:hAnsi="Arial"/>
                <w:sz w:val="22"/>
                <w:szCs w:val="22"/>
              </w:rPr>
              <w:t>Unidade Medida</w:t>
            </w:r>
          </w:p>
          <w:p w:rsidR="00B77BAE" w:rsidRPr="00385068" w:rsidRDefault="00B77BAE" w:rsidP="00B77BAE">
            <w:pPr>
              <w:suppressLineNumbers/>
              <w:rPr>
                <w:rFonts w:ascii="Arial" w:hAnsi="Arial"/>
              </w:rPr>
            </w:pPr>
            <w:r w:rsidRPr="00385068">
              <w:rPr>
                <w:rFonts w:ascii="Arial" w:hAnsi="Arial"/>
                <w:sz w:val="22"/>
                <w:szCs w:val="22"/>
              </w:rPr>
              <w:t>Hora/aula</w:t>
            </w: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Diária</w:t>
            </w:r>
          </w:p>
        </w:tc>
        <w:tc>
          <w:tcPr>
            <w:tcW w:w="13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77BAE" w:rsidRPr="00385068" w:rsidRDefault="00B77BAE" w:rsidP="00B77BAE">
            <w:pPr>
              <w:suppressLineNumbers/>
              <w:rPr>
                <w:rFonts w:ascii="Arial" w:hAnsi="Arial"/>
              </w:rPr>
            </w:pPr>
            <w:r w:rsidRPr="00385068">
              <w:rPr>
                <w:rFonts w:ascii="Arial" w:hAnsi="Arial"/>
                <w:sz w:val="22"/>
                <w:szCs w:val="22"/>
              </w:rPr>
              <w:t>3.4.2</w:t>
            </w:r>
          </w:p>
          <w:p w:rsidR="00B77BAE" w:rsidRPr="00385068" w:rsidRDefault="00B77BAE" w:rsidP="00B77BAE">
            <w:pPr>
              <w:suppressLineNumbers/>
              <w:rPr>
                <w:rFonts w:ascii="Arial" w:hAnsi="Arial"/>
              </w:rPr>
            </w:pPr>
            <w:r w:rsidRPr="00385068">
              <w:rPr>
                <w:rFonts w:ascii="Arial" w:hAnsi="Arial"/>
                <w:sz w:val="22"/>
                <w:szCs w:val="22"/>
              </w:rPr>
              <w:t>Quantidade</w:t>
            </w: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77786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  <w:p w:rsidR="00B6026A" w:rsidRPr="00B6026A" w:rsidRDefault="00B6026A" w:rsidP="00B6026A">
            <w:pPr>
              <w:rPr>
                <w:rFonts w:hint="eastAsia"/>
              </w:rPr>
            </w:pPr>
          </w:p>
          <w:p w:rsidR="00B6026A" w:rsidRPr="00B6026A" w:rsidRDefault="00B6026A" w:rsidP="00B6026A">
            <w:pPr>
              <w:rPr>
                <w:rFonts w:hint="eastAsia"/>
              </w:rPr>
            </w:pPr>
          </w:p>
          <w:p w:rsidR="00B6026A" w:rsidRPr="00B6026A" w:rsidRDefault="00B6026A" w:rsidP="00B6026A">
            <w:pPr>
              <w:rPr>
                <w:rFonts w:hint="eastAsia"/>
              </w:rPr>
            </w:pPr>
          </w:p>
          <w:p w:rsidR="00B6026A" w:rsidRDefault="00B6026A" w:rsidP="00B6026A">
            <w:pPr>
              <w:rPr>
                <w:rFonts w:hint="eastAsia"/>
              </w:rPr>
            </w:pPr>
          </w:p>
          <w:p w:rsidR="00B6026A" w:rsidRDefault="00B6026A" w:rsidP="00B6026A">
            <w:pPr>
              <w:rPr>
                <w:rFonts w:hint="eastAsia"/>
              </w:rPr>
            </w:pPr>
          </w:p>
          <w:p w:rsidR="00B6026A" w:rsidRPr="00B6026A" w:rsidRDefault="00B6026A" w:rsidP="00B6026A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B6026A" w:rsidRDefault="00B77BA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Início</w:t>
            </w:r>
          </w:p>
          <w:p w:rsidR="00B6026A" w:rsidRDefault="00876E8F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01/07</w:t>
            </w:r>
            <w:r w:rsidR="008F06DE">
              <w:rPr>
                <w:rFonts w:ascii="Arial" w:hAnsi="Arial"/>
                <w:sz w:val="22"/>
                <w:szCs w:val="22"/>
              </w:rPr>
              <w:t>/19</w:t>
            </w: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B6026A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6026A" w:rsidRDefault="00876E8F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01/07</w:t>
            </w:r>
            <w:r w:rsidR="00B6026A">
              <w:rPr>
                <w:rFonts w:ascii="Arial" w:hAnsi="Arial"/>
                <w:sz w:val="22"/>
                <w:szCs w:val="22"/>
              </w:rPr>
              <w:t>/1</w:t>
            </w:r>
            <w:r w:rsidR="008F06DE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9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E476B2" w:rsidRDefault="00B77BA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Término</w:t>
            </w:r>
          </w:p>
          <w:p w:rsidR="00E476B2" w:rsidRDefault="008F06D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15/08/19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77786" w:rsidRDefault="00B77786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B77786" w:rsidRDefault="00B77786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876E8F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01/06</w:t>
            </w:r>
            <w:r w:rsidR="008F06DE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20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E476B2" w:rsidTr="00B6026A">
        <w:tc>
          <w:tcPr>
            <w:tcW w:w="963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PLANO DE APLICAÇÃO</w:t>
            </w:r>
          </w:p>
        </w:tc>
      </w:tr>
    </w:tbl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991DF7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 – PLANO DE APLICAÇÃO (R$ 30</w:t>
      </w:r>
      <w:r w:rsidR="00CE17C0">
        <w:rPr>
          <w:rFonts w:ascii="Arial" w:hAnsi="Arial"/>
          <w:b/>
          <w:bCs/>
          <w:sz w:val="28"/>
          <w:szCs w:val="28"/>
        </w:rPr>
        <w:t>.000</w:t>
      </w:r>
      <w:r w:rsidR="0043377E">
        <w:rPr>
          <w:rFonts w:ascii="Arial" w:hAnsi="Arial"/>
          <w:b/>
          <w:bCs/>
          <w:sz w:val="28"/>
          <w:szCs w:val="28"/>
        </w:rPr>
        <w:t>,00)</w:t>
      </w:r>
    </w:p>
    <w:p w:rsidR="00876E8F" w:rsidRDefault="00876E8F">
      <w:pPr>
        <w:rPr>
          <w:rFonts w:ascii="Arial" w:hAnsi="Arial"/>
          <w:b/>
          <w:bCs/>
          <w:sz w:val="28"/>
          <w:szCs w:val="28"/>
        </w:rPr>
      </w:pPr>
    </w:p>
    <w:p w:rsidR="00876E8F" w:rsidRDefault="00876E8F">
      <w:pPr>
        <w:rPr>
          <w:rFonts w:ascii="Arial" w:hAnsi="Arial"/>
          <w:b/>
          <w:bCs/>
          <w:sz w:val="28"/>
          <w:szCs w:val="28"/>
        </w:rPr>
      </w:pPr>
    </w:p>
    <w:p w:rsidR="00876E8F" w:rsidRDefault="00876E8F">
      <w:pPr>
        <w:rPr>
          <w:rFonts w:ascii="Arial" w:hAnsi="Arial"/>
          <w:b/>
          <w:bCs/>
          <w:sz w:val="28"/>
          <w:szCs w:val="28"/>
        </w:rPr>
      </w:pPr>
    </w:p>
    <w:p w:rsidR="00876E8F" w:rsidRDefault="00876E8F">
      <w:pPr>
        <w:rPr>
          <w:rFonts w:ascii="Arial" w:hAnsi="Arial"/>
          <w:b/>
          <w:bCs/>
          <w:sz w:val="28"/>
          <w:szCs w:val="28"/>
        </w:rPr>
      </w:pPr>
    </w:p>
    <w:p w:rsidR="00876E8F" w:rsidRDefault="00876E8F">
      <w:pPr>
        <w:rPr>
          <w:rFonts w:ascii="Arial" w:hAnsi="Arial"/>
          <w:b/>
          <w:bCs/>
          <w:sz w:val="28"/>
          <w:szCs w:val="28"/>
        </w:rPr>
      </w:pPr>
    </w:p>
    <w:p w:rsidR="00876E8F" w:rsidRDefault="00876E8F">
      <w:pPr>
        <w:rPr>
          <w:rFonts w:ascii="Arial" w:hAnsi="Arial"/>
          <w:b/>
          <w:bCs/>
          <w:sz w:val="28"/>
          <w:szCs w:val="28"/>
        </w:rPr>
      </w:pPr>
    </w:p>
    <w:p w:rsidR="00876E8F" w:rsidRDefault="00876E8F">
      <w:pPr>
        <w:rPr>
          <w:rFonts w:ascii="Arial" w:hAnsi="Arial"/>
          <w:b/>
          <w:bCs/>
          <w:sz w:val="28"/>
          <w:szCs w:val="28"/>
        </w:rPr>
      </w:pPr>
    </w:p>
    <w:p w:rsidR="00876E8F" w:rsidRDefault="00876E8F">
      <w:pPr>
        <w:rPr>
          <w:rFonts w:ascii="Arial" w:hAnsi="Arial"/>
          <w:b/>
          <w:bCs/>
          <w:sz w:val="28"/>
          <w:szCs w:val="28"/>
        </w:rPr>
      </w:pPr>
    </w:p>
    <w:p w:rsidR="00E476B2" w:rsidRDefault="00E476B2">
      <w:pPr>
        <w:rPr>
          <w:rFonts w:ascii="Arial" w:hAnsi="Arial"/>
          <w:b/>
          <w:bCs/>
          <w:sz w:val="28"/>
          <w:szCs w:val="28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818"/>
        <w:gridCol w:w="4817"/>
      </w:tblGrid>
      <w:tr w:rsidR="00E476B2">
        <w:tc>
          <w:tcPr>
            <w:tcW w:w="96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CLASSIFICAÇÃO DA DESPESA</w:t>
            </w:r>
          </w:p>
        </w:tc>
      </w:tr>
      <w:tr w:rsidR="00E476B2">
        <w:tc>
          <w:tcPr>
            <w:tcW w:w="481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4.1</w:t>
            </w:r>
            <w:r w:rsidR="006100B3">
              <w:rPr>
                <w:rFonts w:ascii="Arial" w:hAnsi="Arial"/>
                <w:sz w:val="28"/>
                <w:szCs w:val="28"/>
              </w:rPr>
              <w:t>.</w:t>
            </w:r>
            <w:r>
              <w:rPr>
                <w:rFonts w:ascii="Arial" w:hAnsi="Arial"/>
                <w:sz w:val="28"/>
                <w:szCs w:val="28"/>
              </w:rPr>
              <w:t xml:space="preserve"> Especificação</w:t>
            </w:r>
          </w:p>
          <w:p w:rsidR="00876E8F" w:rsidRDefault="008F06D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a) IX</w:t>
            </w:r>
            <w:r w:rsidR="00B77786">
              <w:rPr>
                <w:rFonts w:ascii="Arial" w:hAnsi="Arial"/>
                <w:sz w:val="28"/>
                <w:szCs w:val="28"/>
              </w:rPr>
              <w:t xml:space="preserve"> Semana Cultural Elias José</w:t>
            </w:r>
            <w:r w:rsidR="00876E8F">
              <w:rPr>
                <w:rFonts w:ascii="Arial" w:hAnsi="Arial"/>
                <w:sz w:val="28"/>
                <w:szCs w:val="28"/>
              </w:rPr>
              <w:t>: -Palestrantes</w:t>
            </w: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-estadias</w:t>
            </w: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-viagens/translados</w:t>
            </w: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-divulgação</w:t>
            </w: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-propaganda/publicidade </w:t>
            </w:r>
          </w:p>
          <w:p w:rsidR="00A828FE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  <w:r w:rsidR="008F06DE">
              <w:rPr>
                <w:rFonts w:ascii="Arial" w:hAnsi="Arial"/>
                <w:sz w:val="28"/>
                <w:szCs w:val="28"/>
              </w:rPr>
              <w:t>brindes</w:t>
            </w: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04399D" w:rsidRDefault="00A828FE" w:rsidP="0004399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  <w:r w:rsidR="0004399D">
              <w:rPr>
                <w:rFonts w:ascii="Arial" w:hAnsi="Arial"/>
                <w:sz w:val="28"/>
                <w:szCs w:val="28"/>
              </w:rPr>
              <w:t>) Diária</w:t>
            </w:r>
            <w:r w:rsidR="005E3BF5">
              <w:rPr>
                <w:rFonts w:ascii="Arial" w:hAnsi="Arial"/>
                <w:sz w:val="28"/>
                <w:szCs w:val="28"/>
              </w:rPr>
              <w:t>s</w:t>
            </w:r>
            <w:r w:rsidR="0004399D">
              <w:rPr>
                <w:rFonts w:ascii="Arial" w:hAnsi="Arial"/>
                <w:sz w:val="28"/>
                <w:szCs w:val="28"/>
              </w:rPr>
              <w:t xml:space="preserve"> de contador de história;</w:t>
            </w:r>
          </w:p>
          <w:p w:rsidR="0004399D" w:rsidRDefault="0004399D" w:rsidP="0004399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 w:rsidP="0004399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04399D" w:rsidRDefault="00A828FE" w:rsidP="0004399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  <w:r w:rsidR="0004399D">
              <w:rPr>
                <w:rFonts w:ascii="Arial" w:hAnsi="Arial"/>
                <w:sz w:val="28"/>
                <w:szCs w:val="28"/>
              </w:rPr>
              <w:t xml:space="preserve">) </w:t>
            </w:r>
            <w:r w:rsidR="006921A0">
              <w:rPr>
                <w:rFonts w:ascii="Arial" w:hAnsi="Arial"/>
                <w:sz w:val="28"/>
                <w:szCs w:val="28"/>
              </w:rPr>
              <w:t>A</w:t>
            </w:r>
            <w:r w:rsidR="002D424F">
              <w:rPr>
                <w:rFonts w:ascii="Arial" w:hAnsi="Arial"/>
                <w:sz w:val="28"/>
                <w:szCs w:val="28"/>
              </w:rPr>
              <w:t>ssessoria contábil;</w:t>
            </w:r>
          </w:p>
          <w:p w:rsidR="008F06DE" w:rsidRDefault="008F06DE" w:rsidP="0004399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 w:rsidP="0004399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2D424F" w:rsidRDefault="008F06DE" w:rsidP="0004399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d) Coordenação do Projeto “ IX</w:t>
            </w:r>
            <w:r w:rsidR="00A828FE">
              <w:rPr>
                <w:rFonts w:ascii="Arial" w:hAnsi="Arial"/>
                <w:sz w:val="28"/>
                <w:szCs w:val="28"/>
              </w:rPr>
              <w:t xml:space="preserve"> Semana Elias José”</w:t>
            </w:r>
          </w:p>
          <w:p w:rsidR="00A828FE" w:rsidRDefault="00A828FE" w:rsidP="0004399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 w:rsidP="0004399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2D424F" w:rsidRDefault="00A828FE" w:rsidP="0004399D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</w:t>
            </w:r>
            <w:r w:rsidR="002D424F">
              <w:rPr>
                <w:rFonts w:ascii="Arial" w:hAnsi="Arial"/>
                <w:sz w:val="28"/>
                <w:szCs w:val="28"/>
              </w:rPr>
              <w:t>) Despesas com materiais</w:t>
            </w:r>
            <w:r w:rsidR="008F06DE">
              <w:rPr>
                <w:rFonts w:ascii="Arial" w:hAnsi="Arial"/>
                <w:sz w:val="28"/>
                <w:szCs w:val="28"/>
              </w:rPr>
              <w:t>: (Papelaria, limpeza e conservação, tecidos, aviamentos e serviço de costura)</w:t>
            </w:r>
          </w:p>
        </w:tc>
        <w:tc>
          <w:tcPr>
            <w:tcW w:w="481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4.2 Valor</w:t>
            </w:r>
          </w:p>
          <w:p w:rsidR="00B77786" w:rsidRDefault="00B77786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a) </w:t>
            </w:r>
            <w:r w:rsidR="00336685">
              <w:rPr>
                <w:rFonts w:ascii="Arial" w:hAnsi="Arial"/>
                <w:sz w:val="28"/>
                <w:szCs w:val="28"/>
              </w:rPr>
              <w:t>R$1</w:t>
            </w:r>
            <w:r w:rsidR="00B72137">
              <w:rPr>
                <w:rFonts w:ascii="Arial" w:hAnsi="Arial"/>
                <w:sz w:val="28"/>
                <w:szCs w:val="28"/>
              </w:rPr>
              <w:t>1</w:t>
            </w:r>
            <w:r w:rsidR="00336685">
              <w:rPr>
                <w:rFonts w:ascii="Arial" w:hAnsi="Arial"/>
                <w:sz w:val="28"/>
                <w:szCs w:val="28"/>
              </w:rPr>
              <w:t>.</w:t>
            </w:r>
            <w:r w:rsidR="00B72137">
              <w:rPr>
                <w:rFonts w:ascii="Arial" w:hAnsi="Arial"/>
                <w:sz w:val="28"/>
                <w:szCs w:val="28"/>
              </w:rPr>
              <w:t>000</w:t>
            </w:r>
            <w:r w:rsidR="00336685">
              <w:rPr>
                <w:rFonts w:ascii="Arial" w:hAnsi="Arial"/>
                <w:sz w:val="28"/>
                <w:szCs w:val="28"/>
              </w:rPr>
              <w:t>,00</w:t>
            </w:r>
          </w:p>
          <w:p w:rsidR="00A828FE" w:rsidRDefault="00A828F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F06DE" w:rsidRDefault="008F06D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F06DE" w:rsidRDefault="008F06D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F06DE" w:rsidRDefault="008F06D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A828F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b) R$5.400</w:t>
            </w:r>
            <w:r w:rsidR="005E3BF5">
              <w:rPr>
                <w:rFonts w:ascii="Arial" w:hAnsi="Arial"/>
                <w:sz w:val="28"/>
                <w:szCs w:val="28"/>
              </w:rPr>
              <w:t>,00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A828F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  <w:r w:rsidR="005E3BF5">
              <w:rPr>
                <w:rFonts w:ascii="Arial" w:hAnsi="Arial"/>
                <w:sz w:val="28"/>
                <w:szCs w:val="28"/>
              </w:rPr>
              <w:t xml:space="preserve">) </w:t>
            </w:r>
            <w:r w:rsidR="00B72137">
              <w:rPr>
                <w:rFonts w:ascii="Arial" w:hAnsi="Arial"/>
                <w:sz w:val="28"/>
                <w:szCs w:val="28"/>
              </w:rPr>
              <w:t>R$2.800,00</w:t>
            </w:r>
          </w:p>
          <w:p w:rsidR="008F06DE" w:rsidRDefault="008F06D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336685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d) R$9.</w:t>
            </w:r>
            <w:r w:rsidR="00B72137">
              <w:rPr>
                <w:rFonts w:ascii="Arial" w:hAnsi="Arial"/>
                <w:sz w:val="28"/>
                <w:szCs w:val="28"/>
              </w:rPr>
              <w:t>300</w:t>
            </w:r>
            <w:r>
              <w:rPr>
                <w:rFonts w:ascii="Arial" w:hAnsi="Arial"/>
                <w:sz w:val="28"/>
                <w:szCs w:val="28"/>
              </w:rPr>
              <w:t>,</w:t>
            </w:r>
            <w:r w:rsidR="00A828FE">
              <w:rPr>
                <w:rFonts w:ascii="Arial" w:hAnsi="Arial"/>
                <w:sz w:val="28"/>
                <w:szCs w:val="28"/>
              </w:rPr>
              <w:t>00</w:t>
            </w:r>
          </w:p>
          <w:p w:rsidR="00A828FE" w:rsidRDefault="00A828F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876E8F" w:rsidRDefault="00876E8F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A828FE" w:rsidRDefault="00A828F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A828FE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e) R$1.500</w:t>
            </w:r>
            <w:r w:rsidR="002D424F">
              <w:rPr>
                <w:rFonts w:ascii="Arial" w:hAnsi="Arial"/>
                <w:sz w:val="28"/>
                <w:szCs w:val="28"/>
              </w:rPr>
              <w:t>,</w:t>
            </w:r>
            <w:r>
              <w:rPr>
                <w:rFonts w:ascii="Arial" w:hAnsi="Arial"/>
                <w:sz w:val="28"/>
                <w:szCs w:val="28"/>
              </w:rPr>
              <w:t>00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</w:tr>
      <w:tr w:rsidR="00E476B2">
        <w:tc>
          <w:tcPr>
            <w:tcW w:w="963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TOTAL GERAL:</w:t>
            </w:r>
            <w:r w:rsidR="00991DF7">
              <w:rPr>
                <w:rFonts w:ascii="Arial" w:hAnsi="Arial"/>
                <w:b/>
                <w:bCs/>
                <w:sz w:val="28"/>
                <w:szCs w:val="28"/>
              </w:rPr>
              <w:t>R$30.000,00</w:t>
            </w:r>
          </w:p>
        </w:tc>
      </w:tr>
    </w:tbl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876E8F" w:rsidRDefault="00876E8F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38"/>
      </w:tblGrid>
      <w:tr w:rsidR="00E476B2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CRONOGRAMA DE DESEMBOLSO</w:t>
            </w:r>
          </w:p>
        </w:tc>
      </w:tr>
    </w:tbl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991DF7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5.1 VALORES DO CONCEDENTE (R$30</w:t>
      </w:r>
      <w:r w:rsidR="0068324B">
        <w:rPr>
          <w:rFonts w:ascii="Arial" w:hAnsi="Arial"/>
          <w:b/>
          <w:bCs/>
          <w:sz w:val="28"/>
          <w:szCs w:val="28"/>
        </w:rPr>
        <w:t>.000</w:t>
      </w:r>
      <w:r w:rsidR="0043377E">
        <w:rPr>
          <w:rFonts w:ascii="Arial" w:hAnsi="Arial"/>
          <w:b/>
          <w:bCs/>
          <w:sz w:val="28"/>
          <w:szCs w:val="28"/>
        </w:rPr>
        <w:t>,00)</w:t>
      </w:r>
    </w:p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1376"/>
        <w:gridCol w:w="1365"/>
        <w:gridCol w:w="1372"/>
        <w:gridCol w:w="1374"/>
        <w:gridCol w:w="1372"/>
        <w:gridCol w:w="1373"/>
        <w:gridCol w:w="1403"/>
      </w:tblGrid>
      <w:tr w:rsidR="00E476B2">
        <w:trPr>
          <w:trHeight w:val="683"/>
        </w:trPr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Meta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JUL/2019</w:t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AGO/2019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SET/2019</w:t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OUT/2019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NOV/2019</w:t>
            </w:r>
          </w:p>
        </w:tc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DEZ/2019</w:t>
            </w:r>
          </w:p>
        </w:tc>
      </w:tr>
      <w:tr w:rsidR="00E476B2">
        <w:trPr>
          <w:trHeight w:val="1067"/>
        </w:trPr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R$15.000,00</w:t>
            </w:r>
          </w:p>
        </w:tc>
        <w:tc>
          <w:tcPr>
            <w:tcW w:w="13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E476B2">
        <w:trPr>
          <w:trHeight w:val="567"/>
        </w:trPr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43377E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Meta</w:t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 w:rsidP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JAN</w:t>
            </w:r>
            <w:r w:rsidR="0043377E">
              <w:rPr>
                <w:rFonts w:ascii="Arial" w:hAnsi="Arial"/>
                <w:b/>
                <w:bCs/>
                <w:sz w:val="22"/>
                <w:szCs w:val="22"/>
              </w:rPr>
              <w:t>/20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 w:rsidP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FEV</w:t>
            </w:r>
            <w:r w:rsidR="0043377E">
              <w:rPr>
                <w:rFonts w:ascii="Arial" w:hAnsi="Arial"/>
                <w:b/>
                <w:bCs/>
                <w:sz w:val="22"/>
                <w:szCs w:val="22"/>
              </w:rPr>
              <w:t>/20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 w:rsidP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MAR</w:t>
            </w:r>
            <w:r w:rsidR="0043377E">
              <w:rPr>
                <w:rFonts w:ascii="Arial" w:hAnsi="Arial"/>
                <w:b/>
                <w:bCs/>
                <w:sz w:val="22"/>
                <w:szCs w:val="22"/>
              </w:rPr>
              <w:t>/20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 w:rsidP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ABR</w:t>
            </w:r>
            <w:r w:rsidR="0043377E">
              <w:rPr>
                <w:rFonts w:ascii="Arial" w:hAnsi="Arial"/>
                <w:b/>
                <w:bCs/>
                <w:sz w:val="22"/>
                <w:szCs w:val="22"/>
              </w:rPr>
              <w:t>/20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 w:rsidP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MAI</w:t>
            </w:r>
            <w:r w:rsidR="0043377E">
              <w:rPr>
                <w:rFonts w:ascii="Arial" w:hAnsi="Arial"/>
                <w:b/>
                <w:bCs/>
                <w:sz w:val="22"/>
                <w:szCs w:val="22"/>
              </w:rPr>
              <w:t>/20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876E8F" w:rsidP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</w:t>
            </w:r>
            <w:r w:rsidR="0043377E">
              <w:rPr>
                <w:rFonts w:ascii="Arial" w:hAnsi="Arial"/>
                <w:b/>
                <w:bCs/>
                <w:sz w:val="22"/>
                <w:szCs w:val="22"/>
              </w:rPr>
              <w:t>/20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</w:tr>
      <w:tr w:rsidR="00E476B2">
        <w:trPr>
          <w:trHeight w:val="850"/>
        </w:trPr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876E8F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R$15.000,00</w:t>
            </w:r>
          </w:p>
        </w:tc>
        <w:tc>
          <w:tcPr>
            <w:tcW w:w="13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Pr="00621E72" w:rsidRDefault="00E476B2">
            <w:pPr>
              <w:pStyle w:val="Contedodatabela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476B2" w:rsidRDefault="00E476B2">
            <w:pPr>
              <w:pStyle w:val="Contedodatabela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6921A0" w:rsidRDefault="006921A0">
      <w:pPr>
        <w:rPr>
          <w:rFonts w:ascii="Arial" w:hAnsi="Arial"/>
          <w:sz w:val="28"/>
          <w:szCs w:val="28"/>
        </w:rPr>
      </w:pPr>
    </w:p>
    <w:p w:rsidR="006921A0" w:rsidRDefault="006921A0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38"/>
      </w:tblGrid>
      <w:tr w:rsidR="00E476B2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E476B2" w:rsidRDefault="0043377E">
            <w:pPr>
              <w:pStyle w:val="Contedodatabela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PERIODICIDADE DA PRESTAÇÃO DE CONTAS</w:t>
            </w:r>
          </w:p>
        </w:tc>
      </w:tr>
    </w:tbl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43377E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6 – PRESTAÇÃO DE CONTAS</w:t>
      </w:r>
    </w:p>
    <w:p w:rsidR="00E476B2" w:rsidRDefault="00E476B2">
      <w:pPr>
        <w:rPr>
          <w:rFonts w:ascii="Arial" w:hAnsi="Arial"/>
          <w:sz w:val="28"/>
          <w:szCs w:val="28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9638"/>
      </w:tblGrid>
      <w:tr w:rsidR="00E476B2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E476B2" w:rsidRDefault="00876E8F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Primeira etapa/fase: 01/12</w:t>
            </w:r>
            <w:r w:rsidR="0079017E">
              <w:rPr>
                <w:rFonts w:ascii="Arial" w:hAnsi="Arial"/>
                <w:sz w:val="22"/>
                <w:szCs w:val="22"/>
              </w:rPr>
              <w:t>/2019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43377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</w:t>
            </w:r>
            <w:r w:rsidR="00876E8F">
              <w:rPr>
                <w:rFonts w:ascii="Arial" w:hAnsi="Arial"/>
                <w:sz w:val="22"/>
                <w:szCs w:val="22"/>
              </w:rPr>
              <w:t>gunda etapa/fase: 01/06</w:t>
            </w:r>
            <w:r w:rsidR="0079017E">
              <w:rPr>
                <w:rFonts w:ascii="Arial" w:hAnsi="Arial"/>
                <w:sz w:val="22"/>
                <w:szCs w:val="22"/>
              </w:rPr>
              <w:t>/20</w:t>
            </w:r>
            <w:r w:rsidR="00876E8F">
              <w:rPr>
                <w:rFonts w:ascii="Arial" w:hAnsi="Arial"/>
                <w:sz w:val="22"/>
                <w:szCs w:val="22"/>
              </w:rPr>
              <w:t>20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43377E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PERIODICIDADE : mensal, anual, trimestral (a cada parcela informar datas)</w:t>
            </w:r>
          </w:p>
          <w:p w:rsidR="00E476B2" w:rsidRDefault="00E476B2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  <w:p w:rsidR="00E476B2" w:rsidRDefault="0043377E">
            <w:pPr>
              <w:pStyle w:val="Contedodatabela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Deve convergir com a execução das etapas</w:t>
            </w:r>
          </w:p>
        </w:tc>
      </w:tr>
    </w:tbl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43377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</w:t>
      </w:r>
    </w:p>
    <w:p w:rsidR="00E476B2" w:rsidRDefault="0043377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Assin</w:t>
      </w:r>
      <w:r w:rsidR="006921A0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 xml:space="preserve">tura do(a) Presidente </w:t>
      </w:r>
    </w:p>
    <w:p w:rsidR="00E476B2" w:rsidRDefault="00E476B2">
      <w:pPr>
        <w:jc w:val="center"/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E476B2">
      <w:pPr>
        <w:rPr>
          <w:rFonts w:ascii="Arial" w:hAnsi="Arial"/>
          <w:sz w:val="28"/>
          <w:szCs w:val="28"/>
        </w:rPr>
      </w:pPr>
    </w:p>
    <w:p w:rsidR="00E476B2" w:rsidRDefault="0043377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</w:t>
      </w:r>
    </w:p>
    <w:p w:rsidR="00E476B2" w:rsidRDefault="0043377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Assin</w:t>
      </w:r>
      <w:r w:rsidR="006921A0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>tura do(a) Secretário(a)</w:t>
      </w:r>
    </w:p>
    <w:p w:rsidR="00E476B2" w:rsidRDefault="00E476B2">
      <w:pPr>
        <w:rPr>
          <w:rFonts w:hint="eastAsia"/>
        </w:rPr>
      </w:pPr>
    </w:p>
    <w:sectPr w:rsidR="00E476B2" w:rsidSect="00730012">
      <w:headerReference w:type="default" r:id="rId7"/>
      <w:pgSz w:w="11906" w:h="16838"/>
      <w:pgMar w:top="1884" w:right="1134" w:bottom="1134" w:left="1134" w:header="17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25" w:rsidRDefault="003A0625">
      <w:pPr>
        <w:rPr>
          <w:rFonts w:hint="eastAsia"/>
        </w:rPr>
      </w:pPr>
      <w:r>
        <w:separator/>
      </w:r>
    </w:p>
  </w:endnote>
  <w:endnote w:type="continuationSeparator" w:id="1">
    <w:p w:rsidR="003A0625" w:rsidRDefault="003A06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25" w:rsidRDefault="003A0625">
      <w:pPr>
        <w:rPr>
          <w:rFonts w:hint="eastAsia"/>
        </w:rPr>
      </w:pPr>
      <w:r>
        <w:separator/>
      </w:r>
    </w:p>
  </w:footnote>
  <w:footnote w:type="continuationSeparator" w:id="1">
    <w:p w:rsidR="003A0625" w:rsidRDefault="003A06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B2" w:rsidRDefault="00E476B2">
    <w:pPr>
      <w:pStyle w:val="Cabealho"/>
      <w:rPr>
        <w:rFonts w:hint="eastAsia"/>
      </w:rPr>
    </w:pPr>
  </w:p>
  <w:p w:rsidR="00E476B2" w:rsidRDefault="00E476B2">
    <w:pPr>
      <w:rPr>
        <w:rFonts w:hint="eastAsia"/>
      </w:rPr>
    </w:pPr>
  </w:p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000"/>
    </w:tblPr>
    <w:tblGrid>
      <w:gridCol w:w="969"/>
      <w:gridCol w:w="2552"/>
      <w:gridCol w:w="5787"/>
    </w:tblGrid>
    <w:tr w:rsidR="00E476B2">
      <w:trPr>
        <w:jc w:val="center"/>
      </w:trPr>
      <w:tc>
        <w:tcPr>
          <w:tcW w:w="9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76B2" w:rsidRDefault="0043377E">
          <w:pPr>
            <w:widowControl/>
            <w:tabs>
              <w:tab w:val="center" w:pos="4419"/>
              <w:tab w:val="right" w:pos="8838"/>
            </w:tabs>
            <w:suppressAutoHyphens w:val="0"/>
            <w:snapToGrid w:val="0"/>
            <w:jc w:val="center"/>
            <w:rPr>
              <w:rFonts w:ascii="Arial Black" w:eastAsia="Times New Roman" w:hAnsi="Arial Black" w:cs="Arial Black"/>
              <w:b/>
              <w:bCs/>
              <w:sz w:val="16"/>
              <w:szCs w:val="16"/>
              <w:lang w:eastAsia="pt-BR"/>
            </w:rPr>
          </w:pPr>
          <w:r>
            <w:rPr>
              <w:rFonts w:ascii="Arial Black" w:eastAsia="Times New Roman" w:hAnsi="Arial Black" w:cs="Arial Black"/>
              <w:b/>
              <w:bCs/>
              <w:noProof/>
              <w:sz w:val="16"/>
              <w:szCs w:val="16"/>
              <w:lang w:eastAsia="pt-BR" w:bidi="ar-SA"/>
            </w:rPr>
            <w:drawing>
              <wp:anchor distT="0" distB="0" distL="114935" distR="114935" simplePos="0" relativeHeight="4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-48260</wp:posOffset>
                </wp:positionV>
                <wp:extent cx="678815" cy="730885"/>
                <wp:effectExtent l="0" t="0" r="0" b="0"/>
                <wp:wrapNone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730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76B2" w:rsidRDefault="0043377E">
          <w:pPr>
            <w:widowControl/>
            <w:tabs>
              <w:tab w:val="center" w:pos="4419"/>
              <w:tab w:val="right" w:pos="8838"/>
            </w:tabs>
            <w:suppressAutoHyphens w:val="0"/>
            <w:snapToGrid w:val="0"/>
            <w:rPr>
              <w:rFonts w:ascii="Verdana" w:eastAsia="Times New Roman" w:hAnsi="Verdana" w:cs="Verdana"/>
              <w:b/>
              <w:bCs/>
              <w:sz w:val="16"/>
              <w:szCs w:val="16"/>
              <w:lang w:eastAsia="pt-BR"/>
            </w:rPr>
          </w:pPr>
          <w:r>
            <w:rPr>
              <w:rFonts w:ascii="Verdana" w:eastAsia="Times New Roman" w:hAnsi="Verdana" w:cs="Verdana"/>
              <w:b/>
              <w:bCs/>
              <w:noProof/>
              <w:sz w:val="16"/>
              <w:szCs w:val="16"/>
              <w:lang w:eastAsia="pt-BR" w:bidi="ar-SA"/>
            </w:rPr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249555</wp:posOffset>
                </wp:positionV>
                <wp:extent cx="1197610" cy="353060"/>
                <wp:effectExtent l="0" t="0" r="0" b="0"/>
                <wp:wrapSquare wrapText="largest"/>
                <wp:docPr id="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6113" t="25638" b="203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76B2" w:rsidRDefault="00E476B2">
          <w:pPr>
            <w:pStyle w:val="Cabealho"/>
            <w:snapToGrid w:val="0"/>
            <w:jc w:val="right"/>
            <w:rPr>
              <w:rFonts w:ascii="Candara" w:hAnsi="Candara" w:cs="Candara"/>
              <w:b/>
              <w:bCs/>
            </w:rPr>
          </w:pPr>
        </w:p>
        <w:p w:rsidR="00E476B2" w:rsidRDefault="0043377E">
          <w:pPr>
            <w:pStyle w:val="Cabealho"/>
            <w:jc w:val="right"/>
            <w:rPr>
              <w:rFonts w:ascii="Candara" w:hAnsi="Candara" w:cs="Candara"/>
              <w:b/>
              <w:bCs/>
            </w:rPr>
          </w:pPr>
          <w:r>
            <w:rPr>
              <w:rFonts w:ascii="Candara" w:hAnsi="Candara" w:cs="Candara"/>
              <w:b/>
              <w:bCs/>
            </w:rPr>
            <w:t>SECRETARIA MUNICIPALDE ASSUNTOS JURÍDICOS</w:t>
          </w:r>
        </w:p>
        <w:p w:rsidR="00E476B2" w:rsidRDefault="00E476B2">
          <w:pPr>
            <w:pStyle w:val="Cabealho"/>
            <w:jc w:val="right"/>
            <w:rPr>
              <w:rFonts w:ascii="Script MT Bold" w:eastAsia="Script MT Bold" w:hAnsi="Script MT Bold" w:cs="Script MT Bold"/>
              <w:b/>
              <w:bCs/>
              <w:sz w:val="16"/>
              <w:szCs w:val="16"/>
              <w:lang w:eastAsia="pt-BR"/>
            </w:rPr>
          </w:pPr>
        </w:p>
        <w:p w:rsidR="00E476B2" w:rsidRDefault="00E476B2">
          <w:pPr>
            <w:widowControl/>
            <w:tabs>
              <w:tab w:val="center" w:pos="4419"/>
              <w:tab w:val="right" w:pos="8838"/>
            </w:tabs>
            <w:suppressAutoHyphens w:val="0"/>
            <w:jc w:val="right"/>
            <w:rPr>
              <w:rFonts w:ascii="Verdana" w:eastAsia="Times New Roman" w:hAnsi="Verdana" w:cs="Verdana"/>
              <w:bCs/>
              <w:sz w:val="16"/>
              <w:szCs w:val="16"/>
              <w:lang w:eastAsia="pt-BR"/>
            </w:rPr>
          </w:pPr>
        </w:p>
        <w:p w:rsidR="00E476B2" w:rsidRDefault="0043377E">
          <w:pPr>
            <w:widowControl/>
            <w:tabs>
              <w:tab w:val="center" w:pos="4419"/>
              <w:tab w:val="right" w:pos="8838"/>
            </w:tabs>
            <w:suppressAutoHyphens w:val="0"/>
            <w:jc w:val="right"/>
            <w:rPr>
              <w:rFonts w:eastAsia="Times New Roman" w:cs="Verdana"/>
              <w:bCs/>
              <w:sz w:val="16"/>
              <w:szCs w:val="16"/>
              <w:lang w:eastAsia="pt-BR"/>
            </w:rPr>
          </w:pPr>
          <w:r>
            <w:rPr>
              <w:rFonts w:ascii="Verdana" w:eastAsia="Times New Roman" w:hAnsi="Verdana" w:cs="Verdana"/>
              <w:bCs/>
              <w:sz w:val="16"/>
              <w:szCs w:val="16"/>
              <w:lang w:eastAsia="pt-BR"/>
            </w:rPr>
            <w:t xml:space="preserve">Pág. </w:t>
          </w:r>
          <w:r w:rsidR="008623AB" w:rsidRPr="008623AB">
            <w:rPr>
              <w:rFonts w:eastAsia="Times New Roman" w:cs="Verdana"/>
              <w:bCs/>
              <w:sz w:val="16"/>
              <w:szCs w:val="16"/>
              <w:lang w:eastAsia="pt-BR"/>
            </w:rPr>
            <w:fldChar w:fldCharType="begin"/>
          </w:r>
          <w:r>
            <w:instrText>PAGE</w:instrText>
          </w:r>
          <w:r w:rsidR="008623AB">
            <w:fldChar w:fldCharType="separate"/>
          </w:r>
          <w:r w:rsidR="009939DB">
            <w:rPr>
              <w:rFonts w:hint="eastAsia"/>
              <w:noProof/>
            </w:rPr>
            <w:t>1</w:t>
          </w:r>
          <w:r w:rsidR="008623AB">
            <w:fldChar w:fldCharType="end"/>
          </w:r>
          <w:r>
            <w:rPr>
              <w:rFonts w:ascii="Verdana" w:eastAsia="Times New Roman" w:hAnsi="Verdana" w:cs="Verdana"/>
              <w:bCs/>
              <w:sz w:val="16"/>
              <w:szCs w:val="16"/>
              <w:lang w:eastAsia="pt-BR"/>
            </w:rPr>
            <w:t xml:space="preserve"> de </w:t>
          </w:r>
          <w:r w:rsidR="008623AB" w:rsidRPr="008623AB">
            <w:rPr>
              <w:rFonts w:eastAsia="Times New Roman" w:cs="Verdana"/>
              <w:bCs/>
              <w:sz w:val="16"/>
              <w:szCs w:val="16"/>
              <w:lang w:eastAsia="pt-BR"/>
            </w:rPr>
            <w:fldChar w:fldCharType="begin"/>
          </w:r>
          <w:r>
            <w:instrText>NUMPAGES \*Arabic</w:instrText>
          </w:r>
          <w:r w:rsidR="008623AB">
            <w:fldChar w:fldCharType="separate"/>
          </w:r>
          <w:r w:rsidR="009939DB">
            <w:rPr>
              <w:rFonts w:hint="eastAsia"/>
              <w:noProof/>
            </w:rPr>
            <w:t>5</w:t>
          </w:r>
          <w:r w:rsidR="008623AB">
            <w:fldChar w:fldCharType="end"/>
          </w:r>
        </w:p>
      </w:tc>
    </w:tr>
  </w:tbl>
  <w:p w:rsidR="00E476B2" w:rsidRDefault="00E476B2">
    <w:pP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531"/>
    <w:multiLevelType w:val="multilevel"/>
    <w:tmpl w:val="AD4CE6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6B2"/>
    <w:rsid w:val="0004399D"/>
    <w:rsid w:val="00166DB5"/>
    <w:rsid w:val="00264859"/>
    <w:rsid w:val="002D424F"/>
    <w:rsid w:val="002F1632"/>
    <w:rsid w:val="00316469"/>
    <w:rsid w:val="00333C86"/>
    <w:rsid w:val="00336685"/>
    <w:rsid w:val="003A0625"/>
    <w:rsid w:val="003D58BD"/>
    <w:rsid w:val="003F5124"/>
    <w:rsid w:val="003F6D0A"/>
    <w:rsid w:val="0043377E"/>
    <w:rsid w:val="0049756A"/>
    <w:rsid w:val="004A7893"/>
    <w:rsid w:val="00570DFC"/>
    <w:rsid w:val="005E3BF5"/>
    <w:rsid w:val="006100B3"/>
    <w:rsid w:val="00621E72"/>
    <w:rsid w:val="0068324B"/>
    <w:rsid w:val="006921A0"/>
    <w:rsid w:val="006964CC"/>
    <w:rsid w:val="006C4A5B"/>
    <w:rsid w:val="00724CC9"/>
    <w:rsid w:val="00730012"/>
    <w:rsid w:val="00764D02"/>
    <w:rsid w:val="0079017E"/>
    <w:rsid w:val="007A2A64"/>
    <w:rsid w:val="008623AB"/>
    <w:rsid w:val="00876E8F"/>
    <w:rsid w:val="00877061"/>
    <w:rsid w:val="008B7563"/>
    <w:rsid w:val="008F06DE"/>
    <w:rsid w:val="00925E53"/>
    <w:rsid w:val="00991DF7"/>
    <w:rsid w:val="009939DB"/>
    <w:rsid w:val="009C2A52"/>
    <w:rsid w:val="00A07F68"/>
    <w:rsid w:val="00A306F7"/>
    <w:rsid w:val="00A828FE"/>
    <w:rsid w:val="00B02FA9"/>
    <w:rsid w:val="00B36C8C"/>
    <w:rsid w:val="00B6026A"/>
    <w:rsid w:val="00B72137"/>
    <w:rsid w:val="00B77786"/>
    <w:rsid w:val="00B77BAE"/>
    <w:rsid w:val="00C14F02"/>
    <w:rsid w:val="00C7109D"/>
    <w:rsid w:val="00CD2878"/>
    <w:rsid w:val="00CE17C0"/>
    <w:rsid w:val="00D47B5C"/>
    <w:rsid w:val="00D83D9E"/>
    <w:rsid w:val="00E476B2"/>
    <w:rsid w:val="00FD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7F68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A07F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rsid w:val="00A07F68"/>
    <w:pPr>
      <w:spacing w:after="140" w:line="288" w:lineRule="auto"/>
    </w:pPr>
  </w:style>
  <w:style w:type="paragraph" w:styleId="Lista">
    <w:name w:val="List"/>
    <w:basedOn w:val="Corpodotexto"/>
    <w:rsid w:val="00A07F68"/>
  </w:style>
  <w:style w:type="paragraph" w:styleId="Legenda">
    <w:name w:val="caption"/>
    <w:basedOn w:val="Normal"/>
    <w:rsid w:val="00A07F6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07F68"/>
    <w:pPr>
      <w:suppressLineNumbers/>
    </w:pPr>
  </w:style>
  <w:style w:type="paragraph" w:customStyle="1" w:styleId="Contedodatabela">
    <w:name w:val="Conteúdo da tabela"/>
    <w:basedOn w:val="Normal"/>
    <w:rsid w:val="00A07F68"/>
    <w:pPr>
      <w:suppressLineNumbers/>
    </w:pPr>
  </w:style>
  <w:style w:type="paragraph" w:customStyle="1" w:styleId="Contedodoquadro">
    <w:name w:val="Conteúdo do quadro"/>
    <w:basedOn w:val="Normal"/>
    <w:rsid w:val="00A07F68"/>
  </w:style>
  <w:style w:type="paragraph" w:customStyle="1" w:styleId="Ttulodetabela">
    <w:name w:val="Título de tabela"/>
    <w:basedOn w:val="Contedodatabela"/>
    <w:rsid w:val="00A07F68"/>
    <w:pPr>
      <w:jc w:val="center"/>
    </w:pPr>
    <w:rPr>
      <w:b/>
      <w:bCs/>
    </w:rPr>
  </w:style>
  <w:style w:type="paragraph" w:styleId="Cabealho">
    <w:name w:val="header"/>
    <w:basedOn w:val="Normal"/>
    <w:rsid w:val="00A07F68"/>
  </w:style>
  <w:style w:type="paragraph" w:customStyle="1" w:styleId="Contedodetabela">
    <w:name w:val="Conteúdo de tabela"/>
    <w:basedOn w:val="Normal"/>
    <w:rsid w:val="003D58BD"/>
    <w:pPr>
      <w:widowControl/>
      <w:suppressLineNumbers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</w:style>
  <w:style w:type="paragraph" w:customStyle="1" w:styleId="Contedodetabela">
    <w:name w:val="Conteúdo de tabela"/>
    <w:basedOn w:val="Normal"/>
    <w:rsid w:val="003D58BD"/>
    <w:pPr>
      <w:widowControl/>
      <w:suppressLineNumbers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2019-07-30T12:31:00Z</cp:lastPrinted>
  <dcterms:created xsi:type="dcterms:W3CDTF">2019-07-04T19:16:00Z</dcterms:created>
  <dcterms:modified xsi:type="dcterms:W3CDTF">2019-07-30T12:58:00Z</dcterms:modified>
  <dc:language>pt-BR</dc:language>
</cp:coreProperties>
</file>